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399E" w14:textId="08BBE3A6" w:rsidR="002A5822" w:rsidRPr="002A5822" w:rsidRDefault="002A5822" w:rsidP="002A5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822">
        <w:rPr>
          <w:rFonts w:ascii="Times New Roman" w:hAnsi="Times New Roman" w:cs="Times New Roman"/>
          <w:b/>
          <w:bCs/>
          <w:sz w:val="28"/>
          <w:szCs w:val="28"/>
        </w:rPr>
        <w:t xml:space="preserve">19 октября 2023 года. Информация о результатах конкурса </w:t>
      </w:r>
      <w:r w:rsidRPr="002A5822">
        <w:rPr>
          <w:rFonts w:ascii="Times New Roman" w:hAnsi="Times New Roman" w:cs="Times New Roman"/>
          <w:b/>
          <w:bCs/>
          <w:sz w:val="28"/>
          <w:szCs w:val="28"/>
        </w:rPr>
        <w:t>на включение в кадровый резерв</w:t>
      </w:r>
    </w:p>
    <w:p w14:paraId="7009E0FA" w14:textId="5AEB9530" w:rsidR="00195BD6" w:rsidRPr="009B73FE" w:rsidRDefault="00195BD6" w:rsidP="002A58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BD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9B73FE">
        <w:rPr>
          <w:rFonts w:ascii="Times New Roman" w:hAnsi="Times New Roman" w:cs="Times New Roman"/>
          <w:sz w:val="26"/>
          <w:szCs w:val="26"/>
        </w:rPr>
        <w:t>состоявшегося 5 и 6 октября 2023 года конкурса на включение в кадровый резерв Территориального органа Федеральной службы государственной статистики по Волгоградской области, проведенного на основании анализа представленных кандидатами документов об образовании, прохождении гражданской или иной государственной службы, осуществлении иной трудовой деятельности, а также на основе конкурсных процедур, конкурсной комиссией по проведению конкурса на включение в кадровый резерв государственного органа приняты следующие решения:</w:t>
      </w:r>
    </w:p>
    <w:p w14:paraId="4608C424" w14:textId="77777777" w:rsidR="00195BD6" w:rsidRPr="009B73FE" w:rsidRDefault="00195BD6" w:rsidP="002A58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97384" w14:textId="7FE0C6E6" w:rsidR="00195BD6" w:rsidRPr="009B73FE" w:rsidRDefault="00195BD6" w:rsidP="002A58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3FE">
        <w:rPr>
          <w:rFonts w:ascii="Times New Roman" w:hAnsi="Times New Roman" w:cs="Times New Roman"/>
          <w:sz w:val="26"/>
          <w:szCs w:val="26"/>
        </w:rPr>
        <w:t>1. Включить в кадровый резерв для замещения вакантных должностей федеральной государственного гражданской службы в Территориальном органе Федеральной службы государственной статистики по Волгоградской области по старшей группе должностей категории «специалисты»:</w:t>
      </w:r>
    </w:p>
    <w:p w14:paraId="57B17202" w14:textId="77777777" w:rsidR="00195BD6" w:rsidRPr="009B73FE" w:rsidRDefault="00195BD6" w:rsidP="002A5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7E6882" w14:textId="1FEB4F20" w:rsidR="00195BD6" w:rsidRPr="009B73FE" w:rsidRDefault="00AF4023" w:rsidP="002A5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73FE">
        <w:rPr>
          <w:rFonts w:ascii="Times New Roman" w:hAnsi="Times New Roman" w:cs="Times New Roman"/>
          <w:sz w:val="26"/>
          <w:szCs w:val="26"/>
        </w:rPr>
        <w:t>Азаркевич</w:t>
      </w:r>
      <w:proofErr w:type="spellEnd"/>
      <w:r w:rsidRPr="009B73FE">
        <w:rPr>
          <w:rFonts w:ascii="Times New Roman" w:hAnsi="Times New Roman" w:cs="Times New Roman"/>
          <w:sz w:val="26"/>
          <w:szCs w:val="26"/>
        </w:rPr>
        <w:t xml:space="preserve"> С.Г., Белогурова Д.В., Бирюкову М.Н., </w:t>
      </w:r>
      <w:proofErr w:type="spellStart"/>
      <w:r w:rsidRPr="009B73FE">
        <w:rPr>
          <w:rFonts w:ascii="Times New Roman" w:hAnsi="Times New Roman" w:cs="Times New Roman"/>
          <w:sz w:val="26"/>
          <w:szCs w:val="26"/>
        </w:rPr>
        <w:t>Бородаеву</w:t>
      </w:r>
      <w:proofErr w:type="spellEnd"/>
      <w:r w:rsidRPr="009B73FE">
        <w:rPr>
          <w:rFonts w:ascii="Times New Roman" w:hAnsi="Times New Roman" w:cs="Times New Roman"/>
          <w:sz w:val="26"/>
          <w:szCs w:val="26"/>
        </w:rPr>
        <w:t xml:space="preserve"> Т.С., Бузину Е.А., </w:t>
      </w:r>
      <w:proofErr w:type="spellStart"/>
      <w:r w:rsidRPr="009B73FE">
        <w:rPr>
          <w:rFonts w:ascii="Times New Roman" w:hAnsi="Times New Roman" w:cs="Times New Roman"/>
          <w:sz w:val="26"/>
          <w:szCs w:val="26"/>
        </w:rPr>
        <w:t>Гриц</w:t>
      </w:r>
      <w:proofErr w:type="spellEnd"/>
      <w:r w:rsidRPr="009B73FE">
        <w:rPr>
          <w:rFonts w:ascii="Times New Roman" w:hAnsi="Times New Roman" w:cs="Times New Roman"/>
          <w:sz w:val="26"/>
          <w:szCs w:val="26"/>
        </w:rPr>
        <w:t xml:space="preserve"> Е.С., </w:t>
      </w:r>
      <w:r w:rsidR="00195BD6" w:rsidRPr="009B73FE">
        <w:rPr>
          <w:rFonts w:ascii="Times New Roman" w:hAnsi="Times New Roman" w:cs="Times New Roman"/>
          <w:sz w:val="26"/>
          <w:szCs w:val="26"/>
        </w:rPr>
        <w:t>Дронова</w:t>
      </w:r>
      <w:r w:rsidRPr="009B73FE">
        <w:rPr>
          <w:rFonts w:ascii="Times New Roman" w:hAnsi="Times New Roman" w:cs="Times New Roman"/>
          <w:sz w:val="26"/>
          <w:szCs w:val="26"/>
        </w:rPr>
        <w:t> </w:t>
      </w:r>
      <w:r w:rsidR="00195BD6" w:rsidRPr="009B73FE">
        <w:rPr>
          <w:rFonts w:ascii="Times New Roman" w:hAnsi="Times New Roman" w:cs="Times New Roman"/>
          <w:sz w:val="26"/>
          <w:szCs w:val="26"/>
        </w:rPr>
        <w:t xml:space="preserve">А.С., </w:t>
      </w:r>
      <w:r w:rsidRPr="009B73FE">
        <w:rPr>
          <w:rFonts w:ascii="Times New Roman" w:hAnsi="Times New Roman" w:cs="Times New Roman"/>
          <w:sz w:val="26"/>
          <w:szCs w:val="26"/>
        </w:rPr>
        <w:t xml:space="preserve">Евграфову С.Н., Карасеву С.А., </w:t>
      </w:r>
      <w:proofErr w:type="spellStart"/>
      <w:r w:rsidRPr="009B73FE">
        <w:rPr>
          <w:rFonts w:ascii="Times New Roman" w:hAnsi="Times New Roman" w:cs="Times New Roman"/>
          <w:sz w:val="26"/>
          <w:szCs w:val="26"/>
        </w:rPr>
        <w:t>Кирдяшеву</w:t>
      </w:r>
      <w:proofErr w:type="spellEnd"/>
      <w:r w:rsidRPr="009B73FE">
        <w:rPr>
          <w:rFonts w:ascii="Times New Roman" w:hAnsi="Times New Roman" w:cs="Times New Roman"/>
          <w:sz w:val="26"/>
          <w:szCs w:val="26"/>
        </w:rPr>
        <w:t> Н.А., Киселеву Ю.С., Кондратьеву Н.О., Королеву Т.В., Кузнецову Д.Д., Некрасову И.В., Панченко</w:t>
      </w:r>
      <w:r w:rsidRPr="009B73FE">
        <w:rPr>
          <w:sz w:val="26"/>
          <w:szCs w:val="26"/>
        </w:rPr>
        <w:t> </w:t>
      </w:r>
      <w:r w:rsidRPr="009B73FE">
        <w:rPr>
          <w:rFonts w:ascii="Times New Roman" w:hAnsi="Times New Roman" w:cs="Times New Roman"/>
          <w:sz w:val="26"/>
          <w:szCs w:val="26"/>
        </w:rPr>
        <w:t xml:space="preserve">О.Н., </w:t>
      </w:r>
      <w:proofErr w:type="spellStart"/>
      <w:r w:rsidRPr="009B73FE">
        <w:rPr>
          <w:rFonts w:ascii="Times New Roman" w:hAnsi="Times New Roman" w:cs="Times New Roman"/>
          <w:sz w:val="26"/>
          <w:szCs w:val="26"/>
        </w:rPr>
        <w:t>Приколотову</w:t>
      </w:r>
      <w:proofErr w:type="spellEnd"/>
      <w:r w:rsidRPr="009B73FE">
        <w:rPr>
          <w:rFonts w:ascii="Times New Roman" w:hAnsi="Times New Roman" w:cs="Times New Roman"/>
          <w:sz w:val="26"/>
          <w:szCs w:val="26"/>
        </w:rPr>
        <w:t xml:space="preserve"> О.Н., Плеханову О.А., Сухорукову Ю.Ю., </w:t>
      </w:r>
      <w:proofErr w:type="spellStart"/>
      <w:r w:rsidRPr="009B73FE">
        <w:rPr>
          <w:rFonts w:ascii="Times New Roman" w:hAnsi="Times New Roman" w:cs="Times New Roman"/>
          <w:sz w:val="26"/>
          <w:szCs w:val="26"/>
        </w:rPr>
        <w:t>Чеблукову</w:t>
      </w:r>
      <w:proofErr w:type="spellEnd"/>
      <w:r w:rsidRPr="009B73FE">
        <w:rPr>
          <w:rFonts w:ascii="Times New Roman" w:hAnsi="Times New Roman" w:cs="Times New Roman"/>
          <w:sz w:val="26"/>
          <w:szCs w:val="26"/>
        </w:rPr>
        <w:t> И.И.</w:t>
      </w:r>
    </w:p>
    <w:p w14:paraId="4F7C03D0" w14:textId="77777777" w:rsidR="00195BD6" w:rsidRPr="009B73FE" w:rsidRDefault="00195BD6" w:rsidP="002A5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8B4645" w14:textId="7E53B5F2" w:rsidR="00195BD6" w:rsidRPr="009B73FE" w:rsidRDefault="00195BD6" w:rsidP="002A58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3FE">
        <w:rPr>
          <w:rFonts w:ascii="Times New Roman" w:hAnsi="Times New Roman" w:cs="Times New Roman"/>
          <w:sz w:val="26"/>
          <w:szCs w:val="26"/>
        </w:rPr>
        <w:t>2. Отказано большинством членов конкурсной комиссии Территориального органа Федеральной службы государственной статистики по Волгоградской области по вопросам федеральной государственной гражданской службы на замещение вакантных должностей и включение в кадровый резерв:</w:t>
      </w:r>
    </w:p>
    <w:p w14:paraId="6613BAED" w14:textId="77777777" w:rsidR="00195BD6" w:rsidRPr="009B73FE" w:rsidRDefault="00195BD6" w:rsidP="002A5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F70B96" w14:textId="1DA58ECF" w:rsidR="00195BD6" w:rsidRPr="009B73FE" w:rsidRDefault="00070092" w:rsidP="002A5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3FE">
        <w:rPr>
          <w:rFonts w:ascii="Times New Roman" w:hAnsi="Times New Roman" w:cs="Times New Roman"/>
          <w:sz w:val="26"/>
          <w:szCs w:val="26"/>
        </w:rPr>
        <w:t xml:space="preserve">Агаповой А.А., Артемовой А.А., Багаевой М.С., Безруковой А.М., Белкиной С.А., </w:t>
      </w:r>
      <w:r w:rsidR="009B73FE">
        <w:rPr>
          <w:rFonts w:ascii="Times New Roman" w:hAnsi="Times New Roman" w:cs="Times New Roman"/>
          <w:sz w:val="26"/>
          <w:szCs w:val="26"/>
        </w:rPr>
        <w:t xml:space="preserve">Борисовой Т.В., </w:t>
      </w:r>
      <w:r w:rsidRPr="009B73FE">
        <w:rPr>
          <w:rFonts w:ascii="Times New Roman" w:hAnsi="Times New Roman" w:cs="Times New Roman"/>
          <w:sz w:val="26"/>
          <w:szCs w:val="26"/>
        </w:rPr>
        <w:t xml:space="preserve">Варфоломеевой А.А., </w:t>
      </w:r>
      <w:r w:rsidR="00AF4023" w:rsidRPr="009B73FE">
        <w:rPr>
          <w:rFonts w:ascii="Times New Roman" w:hAnsi="Times New Roman" w:cs="Times New Roman"/>
          <w:sz w:val="26"/>
          <w:szCs w:val="26"/>
        </w:rPr>
        <w:t xml:space="preserve">Великородному А.П., </w:t>
      </w:r>
      <w:r w:rsidRPr="009B73FE">
        <w:rPr>
          <w:rFonts w:ascii="Times New Roman" w:hAnsi="Times New Roman" w:cs="Times New Roman"/>
          <w:sz w:val="26"/>
          <w:szCs w:val="26"/>
        </w:rPr>
        <w:t xml:space="preserve">Вершининой А.С., Власовой Д.С., Герасимовой В.М., Данилиной Т.С., Епифановой В.А., Жулевой М.В., Касьяновой К.В., </w:t>
      </w:r>
      <w:r w:rsidR="009B73FE" w:rsidRPr="009B73FE">
        <w:rPr>
          <w:rFonts w:ascii="Times New Roman" w:hAnsi="Times New Roman" w:cs="Times New Roman"/>
          <w:sz w:val="26"/>
          <w:szCs w:val="26"/>
        </w:rPr>
        <w:t>Кудиновой Л.А.,</w:t>
      </w:r>
      <w:r w:rsidR="009B73FE">
        <w:rPr>
          <w:rFonts w:ascii="Times New Roman" w:hAnsi="Times New Roman" w:cs="Times New Roman"/>
          <w:sz w:val="26"/>
          <w:szCs w:val="26"/>
        </w:rPr>
        <w:t xml:space="preserve"> Кузнецовой С.В.,</w:t>
      </w:r>
      <w:r w:rsidR="009B73FE" w:rsidRPr="009B73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73FE">
        <w:rPr>
          <w:rFonts w:ascii="Times New Roman" w:hAnsi="Times New Roman" w:cs="Times New Roman"/>
          <w:sz w:val="26"/>
          <w:szCs w:val="26"/>
        </w:rPr>
        <w:t>Маренковой</w:t>
      </w:r>
      <w:proofErr w:type="spellEnd"/>
      <w:r w:rsidRPr="009B73FE">
        <w:rPr>
          <w:rFonts w:ascii="Times New Roman" w:hAnsi="Times New Roman" w:cs="Times New Roman"/>
          <w:sz w:val="26"/>
          <w:szCs w:val="26"/>
        </w:rPr>
        <w:t> М.А., Маркину Д.А., Мироновой В.В.,</w:t>
      </w:r>
      <w:r w:rsidR="009B73FE" w:rsidRPr="009B73FE">
        <w:rPr>
          <w:rFonts w:ascii="Times New Roman" w:hAnsi="Times New Roman" w:cs="Times New Roman"/>
          <w:sz w:val="26"/>
          <w:szCs w:val="26"/>
        </w:rPr>
        <w:t xml:space="preserve"> Моревой Н.М., Моргуновой П.А., Носковой Т.А., Перстневой О.А., Песковой М.В.,</w:t>
      </w:r>
      <w:r w:rsidRPr="009B73FE">
        <w:rPr>
          <w:rFonts w:ascii="Times New Roman" w:hAnsi="Times New Roman" w:cs="Times New Roman"/>
          <w:sz w:val="26"/>
          <w:szCs w:val="26"/>
        </w:rPr>
        <w:t xml:space="preserve"> Плотниковой А.А., </w:t>
      </w:r>
      <w:r w:rsidR="009B73FE" w:rsidRPr="009B73FE">
        <w:rPr>
          <w:rFonts w:ascii="Times New Roman" w:hAnsi="Times New Roman" w:cs="Times New Roman"/>
          <w:sz w:val="26"/>
          <w:szCs w:val="26"/>
        </w:rPr>
        <w:t xml:space="preserve">Прохоровой А.С., </w:t>
      </w:r>
      <w:r w:rsidRPr="009B73FE">
        <w:rPr>
          <w:rFonts w:ascii="Times New Roman" w:hAnsi="Times New Roman" w:cs="Times New Roman"/>
          <w:sz w:val="26"/>
          <w:szCs w:val="26"/>
        </w:rPr>
        <w:t xml:space="preserve">Пухаевой Н.С., </w:t>
      </w:r>
      <w:r w:rsidR="009B73FE" w:rsidRPr="009B73FE">
        <w:rPr>
          <w:rFonts w:ascii="Times New Roman" w:hAnsi="Times New Roman" w:cs="Times New Roman"/>
          <w:sz w:val="26"/>
          <w:szCs w:val="26"/>
        </w:rPr>
        <w:t xml:space="preserve">Самсоновой Е.М., </w:t>
      </w:r>
      <w:r w:rsidRPr="009B73FE">
        <w:rPr>
          <w:rFonts w:ascii="Times New Roman" w:hAnsi="Times New Roman" w:cs="Times New Roman"/>
          <w:sz w:val="26"/>
          <w:szCs w:val="26"/>
        </w:rPr>
        <w:t xml:space="preserve">Сергиенко И.В., Соловьевой И.В., Тимофеевой А.Н., Титовой П.А., Токаренко Е.А., </w:t>
      </w:r>
      <w:r w:rsidR="009B73FE" w:rsidRPr="009B73FE">
        <w:rPr>
          <w:rFonts w:ascii="Times New Roman" w:hAnsi="Times New Roman" w:cs="Times New Roman"/>
          <w:sz w:val="26"/>
          <w:szCs w:val="26"/>
        </w:rPr>
        <w:t xml:space="preserve">Чеботареву О.М., </w:t>
      </w:r>
      <w:r w:rsidRPr="009B73FE">
        <w:rPr>
          <w:rFonts w:ascii="Times New Roman" w:hAnsi="Times New Roman" w:cs="Times New Roman"/>
          <w:sz w:val="26"/>
          <w:szCs w:val="26"/>
        </w:rPr>
        <w:t>Чернявской Е.А., Черняевой А.Д,, Шуваловой И.Б.</w:t>
      </w:r>
      <w:r w:rsidR="00E27A8A">
        <w:rPr>
          <w:rFonts w:ascii="Times New Roman" w:hAnsi="Times New Roman" w:cs="Times New Roman"/>
          <w:sz w:val="26"/>
          <w:szCs w:val="26"/>
        </w:rPr>
        <w:t>, Ярмоленко Е.В.</w:t>
      </w:r>
    </w:p>
    <w:p w14:paraId="29844C24" w14:textId="77777777" w:rsidR="00195BD6" w:rsidRPr="009B73FE" w:rsidRDefault="00195BD6" w:rsidP="002A5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1190D5" w14:textId="715409E7" w:rsidR="000928DC" w:rsidRPr="009B73FE" w:rsidRDefault="00195BD6" w:rsidP="002A58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3FE">
        <w:rPr>
          <w:rFonts w:ascii="Times New Roman" w:hAnsi="Times New Roman" w:cs="Times New Roman"/>
          <w:sz w:val="26"/>
          <w:szCs w:val="26"/>
        </w:rPr>
        <w:t>Претендентам, не прошедшим по конкурсу, документы могут быть возвращены по письменному заявлению по адресу: г. Волгоград, ул. Володарского, д. 1, кабинет 2</w:t>
      </w:r>
      <w:r w:rsidR="002A5822">
        <w:rPr>
          <w:rFonts w:ascii="Times New Roman" w:hAnsi="Times New Roman" w:cs="Times New Roman"/>
          <w:sz w:val="26"/>
          <w:szCs w:val="26"/>
        </w:rPr>
        <w:t>9</w:t>
      </w:r>
      <w:r w:rsidRPr="009B73FE">
        <w:rPr>
          <w:rFonts w:ascii="Times New Roman" w:hAnsi="Times New Roman" w:cs="Times New Roman"/>
          <w:sz w:val="26"/>
          <w:szCs w:val="26"/>
        </w:rPr>
        <w:t>. По всем вопросам звонить по телефону 8 (8442) 60-68-08 доб. 4567.</w:t>
      </w:r>
    </w:p>
    <w:sectPr w:rsidR="000928DC" w:rsidRPr="009B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D6"/>
    <w:rsid w:val="00070092"/>
    <w:rsid w:val="000928DC"/>
    <w:rsid w:val="00195BD6"/>
    <w:rsid w:val="002A5822"/>
    <w:rsid w:val="007E5D3C"/>
    <w:rsid w:val="0097736E"/>
    <w:rsid w:val="009B73FE"/>
    <w:rsid w:val="00AF4023"/>
    <w:rsid w:val="00E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C66"/>
  <w15:chartTrackingRefBased/>
  <w15:docId w15:val="{4C9F2856-2BE7-493A-8BD4-F8037BF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Валентинович</dc:creator>
  <cp:keywords/>
  <dc:description/>
  <cp:lastModifiedBy>Петров Сергей Валентинович</cp:lastModifiedBy>
  <cp:revision>2</cp:revision>
  <cp:lastPrinted>2023-10-19T08:00:00Z</cp:lastPrinted>
  <dcterms:created xsi:type="dcterms:W3CDTF">2023-10-19T05:32:00Z</dcterms:created>
  <dcterms:modified xsi:type="dcterms:W3CDTF">2023-10-19T08:20:00Z</dcterms:modified>
</cp:coreProperties>
</file>